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10" w:type="dxa"/>
        <w:tblInd w:w="-522" w:type="dxa"/>
        <w:shd w:val="clear" w:color="auto" w:fill="FFFFFF"/>
        <w:tblLayout w:type="fixed"/>
        <w:tblLook w:val="0000" w:firstRow="0" w:lastRow="0" w:firstColumn="0" w:lastColumn="0" w:noHBand="0" w:noVBand="0"/>
      </w:tblPr>
      <w:tblGrid>
        <w:gridCol w:w="3612"/>
        <w:gridCol w:w="7198"/>
      </w:tblGrid>
      <w:tr w:rsidR="00291228" w:rsidRPr="00D53795" w14:paraId="17D405AF" w14:textId="77777777" w:rsidTr="00340BE2">
        <w:trPr>
          <w:trHeight w:val="1786"/>
        </w:trPr>
        <w:tc>
          <w:tcPr>
            <w:tcW w:w="3612" w:type="dxa"/>
            <w:shd w:val="clear" w:color="auto" w:fill="FFFFFF"/>
          </w:tcPr>
          <w:p w14:paraId="04AB2AB2" w14:textId="77777777" w:rsidR="00291228" w:rsidRPr="003E197E" w:rsidRDefault="00291228" w:rsidP="00340BE2">
            <w:pPr>
              <w:rPr>
                <w:rFonts w:ascii="Arial" w:hAnsi="Arial" w:cs="Arial"/>
                <w:sz w:val="20"/>
              </w:rPr>
            </w:pPr>
            <w:r w:rsidRPr="00A071E2">
              <w:rPr>
                <w:noProof/>
              </w:rPr>
              <w:drawing>
                <wp:inline distT="0" distB="0" distL="0" distR="0" wp14:anchorId="3D4785E0" wp14:editId="7BE7C62D">
                  <wp:extent cx="1619250" cy="704850"/>
                  <wp:effectExtent l="0" t="0" r="0" b="0"/>
                  <wp:docPr id="1" name="Picture 1" descr="cid:image001.jpg@01D48562.C90F7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48562.C90F767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0" cy="704850"/>
                          </a:xfrm>
                          <a:prstGeom prst="rect">
                            <a:avLst/>
                          </a:prstGeom>
                          <a:noFill/>
                          <a:ln>
                            <a:noFill/>
                          </a:ln>
                        </pic:spPr>
                      </pic:pic>
                    </a:graphicData>
                  </a:graphic>
                </wp:inline>
              </w:drawing>
            </w:r>
          </w:p>
        </w:tc>
        <w:tc>
          <w:tcPr>
            <w:tcW w:w="7198" w:type="dxa"/>
            <w:shd w:val="clear" w:color="auto" w:fill="auto"/>
          </w:tcPr>
          <w:p w14:paraId="3591AF7A" w14:textId="77777777" w:rsidR="00291228" w:rsidRPr="003E197E" w:rsidRDefault="00291228" w:rsidP="00340BE2">
            <w:pPr>
              <w:pStyle w:val="Heading7"/>
              <w:shd w:val="clear" w:color="auto" w:fill="FFFFFF"/>
              <w:rPr>
                <w:rFonts w:ascii="Arial" w:hAnsi="Arial" w:cs="Arial"/>
                <w:b w:val="0"/>
              </w:rPr>
            </w:pPr>
            <w:r w:rsidRPr="00580123">
              <w:rPr>
                <w:rFonts w:ascii="Arial" w:hAnsi="Arial" w:cs="Arial"/>
              </w:rPr>
              <w:t>School District No. 8 (Kootenay Lake)</w:t>
            </w:r>
          </w:p>
          <w:p w14:paraId="5320154D" w14:textId="77777777" w:rsidR="00B56AC2" w:rsidRDefault="00B56AC2" w:rsidP="00340BE2">
            <w:pPr>
              <w:pStyle w:val="BodyText2"/>
              <w:rPr>
                <w:rFonts w:ascii="Arial" w:hAnsi="Arial" w:cs="Arial"/>
                <w:sz w:val="22"/>
              </w:rPr>
            </w:pPr>
            <w:r w:rsidRPr="00F0312B">
              <w:rPr>
                <w:rFonts w:ascii="Arial" w:hAnsi="Arial" w:cs="Arial"/>
                <w:b/>
                <w:sz w:val="22"/>
              </w:rPr>
              <w:t>L.V. ROGERS SECONDARY SCHOOL</w:t>
            </w:r>
            <w:r>
              <w:rPr>
                <w:rFonts w:ascii="Arial" w:hAnsi="Arial" w:cs="Arial"/>
                <w:sz w:val="22"/>
              </w:rPr>
              <w:t xml:space="preserve"> </w:t>
            </w:r>
          </w:p>
          <w:p w14:paraId="43B30FAD" w14:textId="574DC1C4" w:rsidR="00291228" w:rsidRPr="003E197E" w:rsidRDefault="00B56AC2" w:rsidP="00340BE2">
            <w:pPr>
              <w:pStyle w:val="BodyText2"/>
              <w:rPr>
                <w:rFonts w:ascii="Arial" w:hAnsi="Arial" w:cs="Arial"/>
                <w:sz w:val="22"/>
              </w:rPr>
            </w:pPr>
            <w:r>
              <w:rPr>
                <w:rFonts w:ascii="Arial" w:hAnsi="Arial" w:cs="Arial"/>
                <w:sz w:val="22"/>
              </w:rPr>
              <w:t>1004 Cottonwood</w:t>
            </w:r>
            <w:r w:rsidR="00291228">
              <w:rPr>
                <w:rFonts w:ascii="Arial" w:hAnsi="Arial" w:cs="Arial"/>
                <w:sz w:val="22"/>
              </w:rPr>
              <w:t xml:space="preserve"> Street, Nelson, </w:t>
            </w:r>
            <w:proofErr w:type="gramStart"/>
            <w:r w:rsidR="00291228">
              <w:rPr>
                <w:rFonts w:ascii="Arial" w:hAnsi="Arial" w:cs="Arial"/>
                <w:sz w:val="22"/>
              </w:rPr>
              <w:t>BC  V</w:t>
            </w:r>
            <w:proofErr w:type="gramEnd"/>
            <w:r w:rsidR="00291228">
              <w:rPr>
                <w:rFonts w:ascii="Arial" w:hAnsi="Arial" w:cs="Arial"/>
                <w:sz w:val="22"/>
              </w:rPr>
              <w:t xml:space="preserve">1L </w:t>
            </w:r>
            <w:r w:rsidR="008D116F">
              <w:rPr>
                <w:rFonts w:ascii="Arial" w:hAnsi="Arial" w:cs="Arial"/>
                <w:sz w:val="22"/>
              </w:rPr>
              <w:t>3W2</w:t>
            </w:r>
          </w:p>
          <w:p w14:paraId="476D4A65" w14:textId="14A6BC8F" w:rsidR="00291228" w:rsidRPr="003E197E" w:rsidRDefault="00291228" w:rsidP="00340BE2">
            <w:pPr>
              <w:jc w:val="center"/>
              <w:rPr>
                <w:rFonts w:ascii="Arial" w:hAnsi="Arial" w:cs="Arial"/>
                <w:i/>
                <w:sz w:val="22"/>
              </w:rPr>
            </w:pPr>
            <w:r w:rsidRPr="003E197E">
              <w:rPr>
                <w:rFonts w:ascii="Arial" w:hAnsi="Arial" w:cs="Arial"/>
                <w:i/>
                <w:sz w:val="22"/>
              </w:rPr>
              <w:t>Telephone</w:t>
            </w:r>
            <w:proofErr w:type="gramStart"/>
            <w:r w:rsidRPr="003E197E">
              <w:rPr>
                <w:rFonts w:ascii="Arial" w:hAnsi="Arial" w:cs="Arial"/>
                <w:i/>
                <w:sz w:val="22"/>
              </w:rPr>
              <w:t>:  (</w:t>
            </w:r>
            <w:proofErr w:type="gramEnd"/>
            <w:r w:rsidRPr="003E197E">
              <w:rPr>
                <w:rFonts w:ascii="Arial" w:hAnsi="Arial" w:cs="Arial"/>
                <w:i/>
                <w:sz w:val="22"/>
              </w:rPr>
              <w:t xml:space="preserve">250) </w:t>
            </w:r>
            <w:r w:rsidR="008D116F">
              <w:rPr>
                <w:rFonts w:ascii="Arial" w:hAnsi="Arial" w:cs="Arial"/>
                <w:i/>
                <w:sz w:val="22"/>
              </w:rPr>
              <w:t>352-5538</w:t>
            </w:r>
            <w:r w:rsidRPr="003E197E">
              <w:rPr>
                <w:rFonts w:ascii="Arial" w:hAnsi="Arial" w:cs="Arial"/>
                <w:i/>
                <w:sz w:val="22"/>
              </w:rPr>
              <w:t xml:space="preserve">   </w:t>
            </w:r>
          </w:p>
          <w:p w14:paraId="46CBE9C5" w14:textId="5B9C6661" w:rsidR="00291228" w:rsidRPr="00D53795" w:rsidRDefault="00291228" w:rsidP="00340BE2">
            <w:pPr>
              <w:spacing w:before="120"/>
              <w:jc w:val="center"/>
              <w:rPr>
                <w:rFonts w:ascii="Arial Narrow" w:hAnsi="Arial Narrow" w:cs="Microsoft New Tai Lue"/>
                <w:b/>
                <w:i/>
                <w:szCs w:val="24"/>
              </w:rPr>
            </w:pPr>
          </w:p>
        </w:tc>
      </w:tr>
    </w:tbl>
    <w:p w14:paraId="36D1D2AC" w14:textId="1E800773" w:rsidR="00291228" w:rsidRDefault="00D84C6B">
      <w:pPr>
        <w:rPr>
          <w:rFonts w:ascii="Trebuchet MS" w:hAnsi="Trebuchet MS"/>
          <w:sz w:val="20"/>
        </w:rPr>
      </w:pPr>
      <w:r>
        <w:rPr>
          <w:rFonts w:ascii="Trebuchet MS" w:hAnsi="Trebuchet MS"/>
          <w:sz w:val="20"/>
        </w:rPr>
        <w:t xml:space="preserve">January </w:t>
      </w:r>
      <w:r w:rsidR="004369B5">
        <w:rPr>
          <w:rFonts w:ascii="Trebuchet MS" w:hAnsi="Trebuchet MS"/>
          <w:sz w:val="20"/>
        </w:rPr>
        <w:t>9th</w:t>
      </w:r>
      <w:r>
        <w:rPr>
          <w:rFonts w:ascii="Trebuchet MS" w:hAnsi="Trebuchet MS"/>
          <w:sz w:val="20"/>
        </w:rPr>
        <w:t>, 202</w:t>
      </w:r>
      <w:r w:rsidR="004369B5">
        <w:rPr>
          <w:rFonts w:ascii="Trebuchet MS" w:hAnsi="Trebuchet MS"/>
          <w:sz w:val="20"/>
        </w:rPr>
        <w:t>4</w:t>
      </w:r>
    </w:p>
    <w:p w14:paraId="2A8BE514" w14:textId="77777777" w:rsidR="00291228" w:rsidRDefault="00291228">
      <w:pPr>
        <w:rPr>
          <w:rFonts w:ascii="Trebuchet MS" w:hAnsi="Trebuchet MS"/>
          <w:sz w:val="20"/>
        </w:rPr>
      </w:pPr>
    </w:p>
    <w:p w14:paraId="53E00CE0" w14:textId="77777777" w:rsidR="00291228" w:rsidRDefault="00291228">
      <w:pPr>
        <w:rPr>
          <w:rFonts w:ascii="Trebuchet MS" w:hAnsi="Trebuchet MS"/>
          <w:sz w:val="20"/>
        </w:rPr>
      </w:pPr>
    </w:p>
    <w:p w14:paraId="555ADAB2" w14:textId="08216B01" w:rsidR="00291228" w:rsidRPr="008303DA" w:rsidRDefault="00291228" w:rsidP="00291228">
      <w:pPr>
        <w:rPr>
          <w:rFonts w:ascii="Trebuchet MS" w:hAnsi="Trebuchet MS" w:cs="Arial"/>
          <w:sz w:val="20"/>
        </w:rPr>
      </w:pPr>
      <w:r w:rsidRPr="008303DA">
        <w:rPr>
          <w:rFonts w:ascii="Trebuchet MS" w:hAnsi="Trebuchet MS" w:cs="Arial"/>
          <w:sz w:val="20"/>
        </w:rPr>
        <w:t xml:space="preserve">Dear </w:t>
      </w:r>
      <w:r w:rsidR="008D116F">
        <w:rPr>
          <w:rFonts w:ascii="Trebuchet MS" w:hAnsi="Trebuchet MS" w:cs="Arial"/>
          <w:sz w:val="20"/>
        </w:rPr>
        <w:t>LVR</w:t>
      </w:r>
      <w:r w:rsidRPr="008303DA">
        <w:rPr>
          <w:rFonts w:ascii="Trebuchet MS" w:hAnsi="Trebuchet MS" w:cs="Arial"/>
          <w:sz w:val="20"/>
        </w:rPr>
        <w:t xml:space="preserve"> Nelson Parents/Guardians</w:t>
      </w:r>
    </w:p>
    <w:p w14:paraId="1984B908" w14:textId="77777777" w:rsidR="00291228" w:rsidRPr="008303DA" w:rsidRDefault="00291228" w:rsidP="00291228">
      <w:pPr>
        <w:rPr>
          <w:rFonts w:ascii="Trebuchet MS" w:hAnsi="Trebuchet MS" w:cs="Arial"/>
          <w:sz w:val="20"/>
        </w:rPr>
      </w:pPr>
    </w:p>
    <w:p w14:paraId="13BB1DA2" w14:textId="56D47D2E" w:rsidR="00291228" w:rsidRPr="008303DA" w:rsidRDefault="00291228" w:rsidP="00291228">
      <w:pPr>
        <w:rPr>
          <w:rFonts w:ascii="Trebuchet MS" w:hAnsi="Trebuchet MS" w:cs="Arial"/>
          <w:sz w:val="20"/>
        </w:rPr>
      </w:pPr>
      <w:r w:rsidRPr="008303DA">
        <w:rPr>
          <w:rFonts w:ascii="Trebuchet MS" w:hAnsi="Trebuchet MS" w:cs="Arial"/>
          <w:sz w:val="20"/>
        </w:rPr>
        <w:t xml:space="preserve">Welcome to the </w:t>
      </w:r>
      <w:r w:rsidR="008D116F">
        <w:rPr>
          <w:rFonts w:ascii="Trebuchet MS" w:hAnsi="Trebuchet MS" w:cs="Arial"/>
          <w:sz w:val="20"/>
        </w:rPr>
        <w:t>LVR</w:t>
      </w:r>
      <w:r w:rsidRPr="008303DA">
        <w:rPr>
          <w:rFonts w:ascii="Trebuchet MS" w:hAnsi="Trebuchet MS" w:cs="Arial"/>
          <w:sz w:val="20"/>
        </w:rPr>
        <w:t xml:space="preserve"> </w:t>
      </w:r>
      <w:proofErr w:type="spellStart"/>
      <w:r w:rsidRPr="008303DA">
        <w:rPr>
          <w:rFonts w:ascii="Trebuchet MS" w:hAnsi="Trebuchet MS" w:cs="Arial"/>
          <w:sz w:val="20"/>
        </w:rPr>
        <w:t>MyEducationBC</w:t>
      </w:r>
      <w:proofErr w:type="spellEnd"/>
      <w:r w:rsidRPr="008303DA">
        <w:rPr>
          <w:rFonts w:ascii="Trebuchet MS" w:hAnsi="Trebuchet MS" w:cs="Arial"/>
          <w:sz w:val="20"/>
        </w:rPr>
        <w:t xml:space="preserve"> Parent &amp; Family Portal.  Having access to the Family Portal will allow you to see attendance, report cards and other information about your child(ren).  </w:t>
      </w:r>
    </w:p>
    <w:p w14:paraId="0C6C8C66" w14:textId="77777777" w:rsidR="00291228" w:rsidRPr="008303DA" w:rsidRDefault="00291228" w:rsidP="00291228">
      <w:pPr>
        <w:rPr>
          <w:rFonts w:ascii="Trebuchet MS" w:hAnsi="Trebuchet MS" w:cs="Arial"/>
          <w:sz w:val="20"/>
        </w:rPr>
      </w:pPr>
    </w:p>
    <w:p w14:paraId="3B52CF8A" w14:textId="77777777" w:rsidR="00291228" w:rsidRPr="008303DA" w:rsidRDefault="00291228" w:rsidP="00291228">
      <w:pPr>
        <w:rPr>
          <w:rFonts w:ascii="Trebuchet MS" w:hAnsi="Trebuchet MS" w:cs="Arial"/>
          <w:sz w:val="20"/>
        </w:rPr>
      </w:pPr>
      <w:r w:rsidRPr="008303DA">
        <w:rPr>
          <w:rFonts w:ascii="Trebuchet MS" w:hAnsi="Trebuchet MS" w:cs="Arial"/>
          <w:sz w:val="20"/>
        </w:rPr>
        <w:t>Each parent/guardian will have their own separate account (</w:t>
      </w:r>
      <w:proofErr w:type="gramStart"/>
      <w:r w:rsidRPr="008303DA">
        <w:rPr>
          <w:rFonts w:ascii="Trebuchet MS" w:hAnsi="Trebuchet MS" w:cs="Arial"/>
          <w:sz w:val="20"/>
        </w:rPr>
        <w:t>as long as</w:t>
      </w:r>
      <w:proofErr w:type="gramEnd"/>
      <w:r w:rsidRPr="008303DA">
        <w:rPr>
          <w:rFonts w:ascii="Trebuchet MS" w:hAnsi="Trebuchet MS" w:cs="Arial"/>
          <w:sz w:val="20"/>
        </w:rPr>
        <w:t xml:space="preserve"> each parent has their own email address in our system), and can view the following:</w:t>
      </w:r>
    </w:p>
    <w:p w14:paraId="72F0BA98" w14:textId="77777777" w:rsidR="00291228" w:rsidRPr="008303DA" w:rsidRDefault="00291228" w:rsidP="00291228">
      <w:pPr>
        <w:rPr>
          <w:rFonts w:ascii="Trebuchet MS" w:hAnsi="Trebuchet MS" w:cs="Arial"/>
          <w:sz w:val="20"/>
        </w:rPr>
      </w:pPr>
    </w:p>
    <w:p w14:paraId="183354C7" w14:textId="77777777" w:rsidR="00291228" w:rsidRPr="008303DA" w:rsidRDefault="00291228" w:rsidP="00291228">
      <w:pPr>
        <w:numPr>
          <w:ilvl w:val="0"/>
          <w:numId w:val="3"/>
        </w:numPr>
        <w:rPr>
          <w:rFonts w:ascii="Trebuchet MS" w:hAnsi="Trebuchet MS" w:cs="Arial"/>
          <w:sz w:val="20"/>
        </w:rPr>
      </w:pPr>
      <w:r w:rsidRPr="008303DA">
        <w:rPr>
          <w:rFonts w:ascii="Trebuchet MS" w:hAnsi="Trebuchet MS" w:cs="Arial"/>
          <w:sz w:val="20"/>
        </w:rPr>
        <w:t>Class Attendance Information</w:t>
      </w:r>
    </w:p>
    <w:p w14:paraId="04481E01" w14:textId="77777777" w:rsidR="00291228" w:rsidRPr="008303DA" w:rsidRDefault="00291228" w:rsidP="00291228">
      <w:pPr>
        <w:numPr>
          <w:ilvl w:val="0"/>
          <w:numId w:val="3"/>
        </w:numPr>
        <w:rPr>
          <w:rFonts w:ascii="Trebuchet MS" w:hAnsi="Trebuchet MS" w:cs="Arial"/>
          <w:sz w:val="20"/>
        </w:rPr>
      </w:pPr>
      <w:r w:rsidRPr="008303DA">
        <w:rPr>
          <w:rFonts w:ascii="Trebuchet MS" w:hAnsi="Trebuchet MS" w:cs="Arial"/>
          <w:sz w:val="20"/>
        </w:rPr>
        <w:t>Contact Information</w:t>
      </w:r>
    </w:p>
    <w:p w14:paraId="5DB3B952" w14:textId="77777777" w:rsidR="00291228" w:rsidRPr="008303DA" w:rsidRDefault="00291228" w:rsidP="00291228">
      <w:pPr>
        <w:numPr>
          <w:ilvl w:val="0"/>
          <w:numId w:val="3"/>
        </w:numPr>
        <w:rPr>
          <w:rFonts w:ascii="Trebuchet MS" w:hAnsi="Trebuchet MS" w:cs="Arial"/>
          <w:sz w:val="20"/>
        </w:rPr>
      </w:pPr>
      <w:r w:rsidRPr="008303DA">
        <w:rPr>
          <w:rFonts w:ascii="Trebuchet MS" w:hAnsi="Trebuchet MS" w:cs="Arial"/>
          <w:sz w:val="20"/>
        </w:rPr>
        <w:t>Student Demographic Information</w:t>
      </w:r>
    </w:p>
    <w:p w14:paraId="52D95807" w14:textId="77777777" w:rsidR="00291228" w:rsidRPr="008303DA" w:rsidRDefault="00291228" w:rsidP="00291228">
      <w:pPr>
        <w:numPr>
          <w:ilvl w:val="0"/>
          <w:numId w:val="3"/>
        </w:numPr>
        <w:rPr>
          <w:rFonts w:ascii="Trebuchet MS" w:hAnsi="Trebuchet MS" w:cs="Arial"/>
          <w:sz w:val="20"/>
        </w:rPr>
      </w:pPr>
      <w:r w:rsidRPr="008303DA">
        <w:rPr>
          <w:rFonts w:ascii="Trebuchet MS" w:hAnsi="Trebuchet MS" w:cs="Arial"/>
          <w:sz w:val="20"/>
        </w:rPr>
        <w:t>Published Report Cards</w:t>
      </w:r>
    </w:p>
    <w:p w14:paraId="7712EB31" w14:textId="77777777" w:rsidR="00291228" w:rsidRPr="008303DA" w:rsidRDefault="00291228" w:rsidP="00291228">
      <w:pPr>
        <w:numPr>
          <w:ilvl w:val="0"/>
          <w:numId w:val="3"/>
        </w:numPr>
        <w:rPr>
          <w:rFonts w:ascii="Trebuchet MS" w:hAnsi="Trebuchet MS" w:cs="Arial"/>
          <w:sz w:val="20"/>
        </w:rPr>
      </w:pPr>
      <w:r w:rsidRPr="008303DA">
        <w:rPr>
          <w:rFonts w:ascii="Trebuchet MS" w:hAnsi="Trebuchet MS" w:cs="Arial"/>
          <w:sz w:val="20"/>
        </w:rPr>
        <w:t>Student Schedule (once they are in Middle and Secondary school)</w:t>
      </w:r>
    </w:p>
    <w:p w14:paraId="2BD5B129" w14:textId="77777777" w:rsidR="00291228" w:rsidRPr="008303DA" w:rsidRDefault="00291228" w:rsidP="00291228">
      <w:pPr>
        <w:rPr>
          <w:rFonts w:ascii="Trebuchet MS" w:hAnsi="Trebuchet MS" w:cs="Arial"/>
          <w:sz w:val="20"/>
        </w:rPr>
      </w:pPr>
    </w:p>
    <w:p w14:paraId="7397FAC6" w14:textId="77777777" w:rsidR="00291228" w:rsidRPr="008303DA" w:rsidRDefault="00291228" w:rsidP="00291228">
      <w:pPr>
        <w:rPr>
          <w:rFonts w:ascii="Trebuchet MS" w:hAnsi="Trebuchet MS" w:cs="Arial"/>
          <w:b/>
          <w:sz w:val="20"/>
          <w:u w:val="single"/>
        </w:rPr>
      </w:pPr>
      <w:r w:rsidRPr="008303DA">
        <w:rPr>
          <w:rFonts w:ascii="Trebuchet MS" w:hAnsi="Trebuchet MS" w:cs="Arial"/>
          <w:b/>
          <w:sz w:val="20"/>
          <w:u w:val="single"/>
        </w:rPr>
        <w:t>To Access the Parent Portal:</w:t>
      </w:r>
    </w:p>
    <w:p w14:paraId="287C76F1" w14:textId="77777777" w:rsidR="00291228" w:rsidRPr="008303DA" w:rsidRDefault="00291228" w:rsidP="00291228">
      <w:pPr>
        <w:rPr>
          <w:rFonts w:ascii="Trebuchet MS" w:hAnsi="Trebuchet MS" w:cs="Arial"/>
          <w:sz w:val="20"/>
        </w:rPr>
      </w:pPr>
    </w:p>
    <w:p w14:paraId="49EBBC83" w14:textId="77777777" w:rsidR="00291228" w:rsidRPr="008303DA" w:rsidRDefault="00291228" w:rsidP="00291228">
      <w:pPr>
        <w:numPr>
          <w:ilvl w:val="0"/>
          <w:numId w:val="2"/>
        </w:numPr>
        <w:rPr>
          <w:rFonts w:ascii="Trebuchet MS" w:hAnsi="Trebuchet MS" w:cs="Arial"/>
          <w:sz w:val="20"/>
        </w:rPr>
      </w:pPr>
      <w:r w:rsidRPr="008303DA">
        <w:rPr>
          <w:rFonts w:ascii="Trebuchet MS" w:hAnsi="Trebuchet MS" w:cs="Arial"/>
          <w:sz w:val="20"/>
        </w:rPr>
        <w:t xml:space="preserve">Navigate to </w:t>
      </w:r>
      <w:hyperlink r:id="rId6" w:history="1">
        <w:r w:rsidRPr="008303DA">
          <w:rPr>
            <w:rStyle w:val="Hyperlink"/>
            <w:rFonts w:ascii="Trebuchet MS" w:hAnsi="Trebuchet MS" w:cs="Arial"/>
            <w:sz w:val="20"/>
          </w:rPr>
          <w:t>https://myeducation.gov.bc.ca/aspen</w:t>
        </w:r>
      </w:hyperlink>
      <w:r w:rsidRPr="008303DA">
        <w:rPr>
          <w:rFonts w:ascii="Trebuchet MS" w:hAnsi="Trebuchet MS" w:cs="Arial"/>
          <w:sz w:val="20"/>
        </w:rPr>
        <w:t xml:space="preserve">   </w:t>
      </w:r>
    </w:p>
    <w:p w14:paraId="73ABD9EF" w14:textId="77777777" w:rsidR="00291228" w:rsidRPr="008303DA" w:rsidRDefault="00291228" w:rsidP="00291228">
      <w:pPr>
        <w:rPr>
          <w:rFonts w:ascii="Trebuchet MS" w:hAnsi="Trebuchet MS" w:cs="Arial"/>
          <w:sz w:val="20"/>
        </w:rPr>
      </w:pPr>
    </w:p>
    <w:p w14:paraId="50F2834F" w14:textId="53DABC5D" w:rsidR="00291228" w:rsidRDefault="00291228" w:rsidP="00291228">
      <w:pPr>
        <w:numPr>
          <w:ilvl w:val="0"/>
          <w:numId w:val="2"/>
        </w:numPr>
        <w:rPr>
          <w:rFonts w:ascii="Trebuchet MS" w:hAnsi="Trebuchet MS" w:cs="Arial"/>
          <w:sz w:val="20"/>
        </w:rPr>
      </w:pPr>
      <w:r w:rsidRPr="00E9271B">
        <w:rPr>
          <w:rFonts w:ascii="Trebuchet MS" w:hAnsi="Trebuchet MS" w:cs="Arial"/>
          <w:sz w:val="20"/>
        </w:rPr>
        <w:t>Enter your username</w:t>
      </w:r>
      <w:r w:rsidR="00CA1FF7">
        <w:rPr>
          <w:rFonts w:ascii="Trebuchet MS" w:hAnsi="Trebuchet MS" w:cs="Arial"/>
          <w:sz w:val="20"/>
        </w:rPr>
        <w:t xml:space="preserve"> </w:t>
      </w:r>
      <w:r w:rsidRPr="00E9271B">
        <w:rPr>
          <w:rFonts w:ascii="Trebuchet MS" w:hAnsi="Trebuchet MS" w:cs="Arial"/>
          <w:sz w:val="20"/>
        </w:rPr>
        <w:t xml:space="preserve">and password and then click </w:t>
      </w:r>
      <w:r w:rsidRPr="00E9271B">
        <w:rPr>
          <w:rFonts w:ascii="Trebuchet MS" w:hAnsi="Trebuchet MS" w:cs="Arial"/>
          <w:b/>
          <w:sz w:val="20"/>
        </w:rPr>
        <w:t>Log On</w:t>
      </w:r>
      <w:r w:rsidRPr="00E9271B">
        <w:rPr>
          <w:rFonts w:ascii="Trebuchet MS" w:hAnsi="Trebuchet MS" w:cs="Arial"/>
          <w:sz w:val="20"/>
        </w:rPr>
        <w:t>.</w:t>
      </w:r>
      <w:r w:rsidR="00CA1FF7" w:rsidRPr="00E9271B">
        <w:rPr>
          <w:rFonts w:ascii="Trebuchet MS" w:hAnsi="Trebuchet MS" w:cs="Arial"/>
          <w:sz w:val="20"/>
        </w:rPr>
        <w:t xml:space="preserve"> </w:t>
      </w:r>
      <w:r w:rsidR="00CA1FF7">
        <w:rPr>
          <w:rFonts w:ascii="Trebuchet MS" w:hAnsi="Trebuchet MS" w:cs="Arial"/>
          <w:sz w:val="20"/>
        </w:rPr>
        <w:t>I</w:t>
      </w:r>
      <w:r w:rsidR="00CA1FF7" w:rsidRPr="00E9271B">
        <w:rPr>
          <w:rFonts w:ascii="Trebuchet MS" w:hAnsi="Trebuchet MS" w:cs="Arial"/>
          <w:sz w:val="20"/>
        </w:rPr>
        <w:t xml:space="preserve">f you </w:t>
      </w:r>
      <w:proofErr w:type="gramStart"/>
      <w:r w:rsidR="00CA1FF7" w:rsidRPr="00E9271B">
        <w:rPr>
          <w:rFonts w:ascii="Trebuchet MS" w:hAnsi="Trebuchet MS" w:cs="Arial"/>
          <w:sz w:val="20"/>
        </w:rPr>
        <w:t>don’t</w:t>
      </w:r>
      <w:proofErr w:type="gramEnd"/>
      <w:r w:rsidR="00CA1FF7" w:rsidRPr="00E9271B">
        <w:rPr>
          <w:rFonts w:ascii="Trebuchet MS" w:hAnsi="Trebuchet MS" w:cs="Arial"/>
          <w:sz w:val="20"/>
        </w:rPr>
        <w:t xml:space="preserve"> know your username</w:t>
      </w:r>
      <w:r w:rsidR="00CA1FF7">
        <w:rPr>
          <w:rFonts w:ascii="Trebuchet MS" w:hAnsi="Trebuchet MS" w:cs="Arial"/>
          <w:sz w:val="20"/>
        </w:rPr>
        <w:t xml:space="preserve"> or password,</w:t>
      </w:r>
      <w:r w:rsidR="00CA1FF7" w:rsidRPr="00E9271B">
        <w:rPr>
          <w:rFonts w:ascii="Trebuchet MS" w:hAnsi="Trebuchet MS" w:cs="Arial"/>
          <w:sz w:val="20"/>
        </w:rPr>
        <w:t xml:space="preserve"> contact the school at </w:t>
      </w:r>
      <w:hyperlink r:id="rId7" w:history="1">
        <w:r w:rsidR="00CA1FF7" w:rsidRPr="00E9271B">
          <w:rPr>
            <w:rStyle w:val="Hyperlink"/>
            <w:rFonts w:ascii="Trebuchet MS" w:hAnsi="Trebuchet MS" w:cs="Arial"/>
            <w:sz w:val="20"/>
          </w:rPr>
          <w:t>clerical.lvr2@sd8.bc.ca</w:t>
        </w:r>
      </w:hyperlink>
    </w:p>
    <w:p w14:paraId="66DC879D" w14:textId="77777777" w:rsidR="00E9271B" w:rsidRPr="00E9271B" w:rsidRDefault="00E9271B" w:rsidP="00E9271B">
      <w:pPr>
        <w:rPr>
          <w:rFonts w:ascii="Trebuchet MS" w:hAnsi="Trebuchet MS" w:cs="Arial"/>
          <w:sz w:val="20"/>
        </w:rPr>
      </w:pPr>
    </w:p>
    <w:p w14:paraId="02A452B5" w14:textId="5DAAA79B" w:rsidR="00291228" w:rsidRPr="008303DA" w:rsidRDefault="00E9271B" w:rsidP="00291228">
      <w:pPr>
        <w:numPr>
          <w:ilvl w:val="0"/>
          <w:numId w:val="2"/>
        </w:numPr>
        <w:rPr>
          <w:rFonts w:ascii="Trebuchet MS" w:hAnsi="Trebuchet MS" w:cs="Arial"/>
          <w:sz w:val="20"/>
        </w:rPr>
      </w:pPr>
      <w:r>
        <w:rPr>
          <w:rFonts w:ascii="Trebuchet MS" w:hAnsi="Trebuchet MS" w:cs="Arial"/>
          <w:sz w:val="20"/>
        </w:rPr>
        <w:t>If you</w:t>
      </w:r>
      <w:r w:rsidR="00291228" w:rsidRPr="008303DA">
        <w:rPr>
          <w:rFonts w:ascii="Trebuchet MS" w:hAnsi="Trebuchet MS" w:cs="Arial"/>
          <w:sz w:val="20"/>
        </w:rPr>
        <w:t xml:space="preserve"> receive a message indicating that your </w:t>
      </w:r>
      <w:r w:rsidR="00291228" w:rsidRPr="008303DA">
        <w:rPr>
          <w:rFonts w:ascii="Trebuchet MS" w:hAnsi="Trebuchet MS" w:cs="Arial"/>
          <w:b/>
          <w:sz w:val="20"/>
        </w:rPr>
        <w:t>password has expired</w:t>
      </w:r>
      <w:r>
        <w:rPr>
          <w:rFonts w:ascii="Trebuchet MS" w:hAnsi="Trebuchet MS" w:cs="Arial"/>
          <w:b/>
          <w:sz w:val="20"/>
        </w:rPr>
        <w:t>, create a new password</w:t>
      </w:r>
      <w:r w:rsidR="00CA1FF7">
        <w:rPr>
          <w:rFonts w:ascii="Trebuchet MS" w:hAnsi="Trebuchet MS" w:cs="Arial"/>
          <w:b/>
          <w:sz w:val="20"/>
        </w:rPr>
        <w:t xml:space="preserve"> by </w:t>
      </w:r>
      <w:r w:rsidR="00CA1FF7" w:rsidRPr="008303DA">
        <w:rPr>
          <w:rFonts w:ascii="Trebuchet MS" w:hAnsi="Trebuchet MS" w:cs="Arial"/>
          <w:sz w:val="20"/>
        </w:rPr>
        <w:t>carefully following the password criteria that is listed on the screen</w:t>
      </w:r>
    </w:p>
    <w:p w14:paraId="75059788" w14:textId="77777777" w:rsidR="00291228" w:rsidRPr="008303DA" w:rsidRDefault="00291228" w:rsidP="00291228">
      <w:pPr>
        <w:rPr>
          <w:rFonts w:ascii="Trebuchet MS" w:hAnsi="Trebuchet MS" w:cs="Arial"/>
          <w:sz w:val="20"/>
        </w:rPr>
      </w:pPr>
    </w:p>
    <w:p w14:paraId="72933BEF" w14:textId="76ECC6CA" w:rsidR="00291228" w:rsidRPr="008303DA" w:rsidRDefault="00291228" w:rsidP="00CA1FF7">
      <w:pPr>
        <w:ind w:left="720"/>
        <w:rPr>
          <w:rFonts w:ascii="Trebuchet MS" w:hAnsi="Trebuchet MS" w:cs="Arial"/>
          <w:sz w:val="20"/>
        </w:rPr>
      </w:pPr>
    </w:p>
    <w:p w14:paraId="7E43729D" w14:textId="77777777" w:rsidR="00163918" w:rsidRPr="00163918" w:rsidRDefault="00163918" w:rsidP="00163918">
      <w:pPr>
        <w:rPr>
          <w:rFonts w:ascii="Trebuchet MS" w:hAnsi="Trebuchet MS" w:cs="Arial"/>
          <w:sz w:val="20"/>
        </w:rPr>
      </w:pPr>
      <w:r w:rsidRPr="00163918">
        <w:rPr>
          <w:rFonts w:ascii="Trebuchet MS" w:hAnsi="Trebuchet MS" w:cs="Arial"/>
          <w:sz w:val="20"/>
          <w:u w:val="single"/>
        </w:rPr>
        <w:t>T</w:t>
      </w:r>
      <w:r w:rsidRPr="008303DA">
        <w:rPr>
          <w:rFonts w:ascii="Trebuchet MS" w:hAnsi="Trebuchet MS" w:cs="Arial"/>
          <w:b/>
          <w:sz w:val="20"/>
          <w:u w:val="single"/>
        </w:rPr>
        <w:t>roubleshooting:</w:t>
      </w:r>
    </w:p>
    <w:p w14:paraId="7C90FAC0" w14:textId="77777777" w:rsidR="00163918" w:rsidRPr="008303DA" w:rsidRDefault="00163918" w:rsidP="00163918">
      <w:pPr>
        <w:rPr>
          <w:rFonts w:ascii="Trebuchet MS" w:hAnsi="Trebuchet MS" w:cs="Arial"/>
          <w:b/>
          <w:sz w:val="20"/>
          <w:u w:val="single"/>
        </w:rPr>
      </w:pPr>
    </w:p>
    <w:p w14:paraId="60F0928E" w14:textId="77777777" w:rsidR="00163918" w:rsidRPr="008303DA" w:rsidRDefault="00163918" w:rsidP="00163918">
      <w:pPr>
        <w:rPr>
          <w:rFonts w:ascii="Trebuchet MS" w:hAnsi="Trebuchet MS" w:cs="Arial"/>
          <w:sz w:val="20"/>
        </w:rPr>
      </w:pPr>
      <w:r w:rsidRPr="008303DA">
        <w:rPr>
          <w:rFonts w:ascii="Trebuchet MS" w:hAnsi="Trebuchet MS" w:cs="Arial"/>
          <w:sz w:val="20"/>
        </w:rPr>
        <w:t>For best results, use Internet Explorer or Chrome</w:t>
      </w:r>
    </w:p>
    <w:p w14:paraId="083346B4" w14:textId="77777777" w:rsidR="00163918" w:rsidRPr="008303DA" w:rsidRDefault="00163918" w:rsidP="00163918">
      <w:pPr>
        <w:rPr>
          <w:rFonts w:ascii="Trebuchet MS" w:hAnsi="Trebuchet MS" w:cs="Arial"/>
          <w:sz w:val="20"/>
        </w:rPr>
      </w:pPr>
    </w:p>
    <w:p w14:paraId="322C1732" w14:textId="77777777" w:rsidR="00163918" w:rsidRPr="008303DA" w:rsidRDefault="00163918" w:rsidP="00163918">
      <w:pPr>
        <w:rPr>
          <w:rFonts w:ascii="Trebuchet MS" w:hAnsi="Trebuchet MS" w:cs="Arial"/>
          <w:sz w:val="20"/>
        </w:rPr>
      </w:pPr>
      <w:r w:rsidRPr="008303DA">
        <w:rPr>
          <w:rFonts w:ascii="Trebuchet MS" w:hAnsi="Trebuchet MS" w:cs="Arial"/>
          <w:sz w:val="20"/>
        </w:rPr>
        <w:t xml:space="preserve">If you mistype your password 5 times, the system will automatically lock your account.  After 4 failed attempts click on the blue </w:t>
      </w:r>
      <w:r w:rsidRPr="008303DA">
        <w:rPr>
          <w:rFonts w:ascii="Trebuchet MS" w:hAnsi="Trebuchet MS" w:cs="Arial"/>
          <w:color w:val="4472C4"/>
          <w:sz w:val="20"/>
        </w:rPr>
        <w:t>“</w:t>
      </w:r>
      <w:r w:rsidRPr="008303DA">
        <w:rPr>
          <w:rFonts w:ascii="Trebuchet MS" w:hAnsi="Trebuchet MS" w:cs="Arial"/>
          <w:color w:val="4472C4"/>
          <w:sz w:val="20"/>
          <w:u w:val="single"/>
        </w:rPr>
        <w:t>I forgot my password</w:t>
      </w:r>
      <w:r w:rsidRPr="008303DA">
        <w:rPr>
          <w:rFonts w:ascii="Trebuchet MS" w:hAnsi="Trebuchet MS" w:cs="Arial"/>
          <w:color w:val="4472C4"/>
          <w:sz w:val="20"/>
        </w:rPr>
        <w:t>”</w:t>
      </w:r>
      <w:r w:rsidRPr="008303DA">
        <w:rPr>
          <w:rFonts w:ascii="Trebuchet MS" w:hAnsi="Trebuchet MS" w:cs="Arial"/>
          <w:sz w:val="20"/>
        </w:rPr>
        <w:t xml:space="preserve"> link on the log-on screen.</w:t>
      </w:r>
    </w:p>
    <w:p w14:paraId="6082AEA8" w14:textId="77777777" w:rsidR="00163918" w:rsidRPr="008303DA" w:rsidRDefault="00163918" w:rsidP="00163918">
      <w:pPr>
        <w:rPr>
          <w:rFonts w:ascii="Trebuchet MS" w:hAnsi="Trebuchet MS" w:cs="Arial"/>
          <w:sz w:val="20"/>
        </w:rPr>
      </w:pPr>
    </w:p>
    <w:p w14:paraId="1073468A" w14:textId="77777777" w:rsidR="00163918" w:rsidRPr="008303DA" w:rsidRDefault="00163918" w:rsidP="00163918">
      <w:pPr>
        <w:rPr>
          <w:rFonts w:ascii="Trebuchet MS" w:hAnsi="Trebuchet MS" w:cs="Arial"/>
          <w:sz w:val="20"/>
        </w:rPr>
      </w:pPr>
      <w:r w:rsidRPr="008303DA">
        <w:rPr>
          <w:rFonts w:ascii="Trebuchet MS" w:hAnsi="Trebuchet MS" w:cs="Arial"/>
          <w:sz w:val="20"/>
        </w:rPr>
        <w:t>The program will ask for your email address as well as the answer to your security question.</w:t>
      </w:r>
    </w:p>
    <w:p w14:paraId="3165D800" w14:textId="77777777" w:rsidR="00163918" w:rsidRPr="008303DA" w:rsidRDefault="00163918" w:rsidP="00163918">
      <w:pPr>
        <w:rPr>
          <w:rFonts w:ascii="Trebuchet MS" w:hAnsi="Trebuchet MS" w:cs="Arial"/>
          <w:sz w:val="20"/>
        </w:rPr>
      </w:pPr>
    </w:p>
    <w:p w14:paraId="2B1C56DC" w14:textId="77777777" w:rsidR="00163918" w:rsidRPr="008303DA" w:rsidRDefault="00163918" w:rsidP="00163918">
      <w:pPr>
        <w:numPr>
          <w:ilvl w:val="1"/>
          <w:numId w:val="1"/>
        </w:numPr>
        <w:rPr>
          <w:rFonts w:ascii="Trebuchet MS" w:hAnsi="Trebuchet MS" w:cs="Arial"/>
          <w:sz w:val="20"/>
        </w:rPr>
      </w:pPr>
      <w:r w:rsidRPr="008303DA">
        <w:rPr>
          <w:rFonts w:ascii="Trebuchet MS" w:hAnsi="Trebuchet MS" w:cs="Arial"/>
          <w:sz w:val="20"/>
        </w:rPr>
        <w:t>If you answer it correctly, a new temporary password will be sent to your email account.</w:t>
      </w:r>
    </w:p>
    <w:p w14:paraId="793D0E1C" w14:textId="77777777" w:rsidR="00163918" w:rsidRPr="008303DA" w:rsidRDefault="00163918" w:rsidP="00163918">
      <w:pPr>
        <w:rPr>
          <w:rFonts w:ascii="Trebuchet MS" w:hAnsi="Trebuchet MS" w:cs="Arial"/>
          <w:sz w:val="20"/>
        </w:rPr>
      </w:pPr>
    </w:p>
    <w:p w14:paraId="3653405C" w14:textId="210B8349" w:rsidR="00163918" w:rsidRPr="008303DA" w:rsidRDefault="00163918" w:rsidP="00163918">
      <w:pPr>
        <w:numPr>
          <w:ilvl w:val="1"/>
          <w:numId w:val="1"/>
        </w:numPr>
        <w:rPr>
          <w:rFonts w:ascii="Trebuchet MS" w:hAnsi="Trebuchet MS" w:cs="Arial"/>
          <w:sz w:val="20"/>
        </w:rPr>
      </w:pPr>
      <w:r w:rsidRPr="008303DA">
        <w:rPr>
          <w:rFonts w:ascii="Trebuchet MS" w:hAnsi="Trebuchet MS" w:cs="Arial"/>
          <w:sz w:val="20"/>
        </w:rPr>
        <w:t xml:space="preserve">If you mistype the answer to your security question 3 times, the “I forgot my password” function will be frozen.  In this case, please phone the school at (250) </w:t>
      </w:r>
      <w:r w:rsidR="002677BC">
        <w:rPr>
          <w:rFonts w:ascii="Trebuchet MS" w:hAnsi="Trebuchet MS" w:cs="Arial"/>
          <w:sz w:val="20"/>
        </w:rPr>
        <w:t>352-5538</w:t>
      </w:r>
      <w:r w:rsidRPr="008303DA">
        <w:rPr>
          <w:rFonts w:ascii="Trebuchet MS" w:hAnsi="Trebuchet MS" w:cs="Arial"/>
          <w:sz w:val="20"/>
        </w:rPr>
        <w:t xml:space="preserve"> or email </w:t>
      </w:r>
      <w:hyperlink r:id="rId8" w:history="1">
        <w:r w:rsidR="002677BC" w:rsidRPr="001D26D9">
          <w:rPr>
            <w:rStyle w:val="Hyperlink"/>
            <w:rFonts w:ascii="Trebuchet MS" w:hAnsi="Trebuchet MS" w:cs="Arial"/>
            <w:sz w:val="20"/>
          </w:rPr>
          <w:t>clerical.</w:t>
        </w:r>
        <w:r w:rsidR="002677BC" w:rsidRPr="001D26D9">
          <w:rPr>
            <w:rStyle w:val="Hyperlink"/>
            <w:rFonts w:ascii="Trebuchet MS" w:hAnsi="Trebuchet MS" w:cs="Arial"/>
            <w:sz w:val="20"/>
          </w:rPr>
          <w:t>lvr2</w:t>
        </w:r>
        <w:r w:rsidR="002677BC" w:rsidRPr="001D26D9">
          <w:rPr>
            <w:rStyle w:val="Hyperlink"/>
            <w:rFonts w:ascii="Trebuchet MS" w:hAnsi="Trebuchet MS" w:cs="Arial"/>
            <w:sz w:val="20"/>
          </w:rPr>
          <w:t>@sd8.bc.ca</w:t>
        </w:r>
      </w:hyperlink>
      <w:r w:rsidRPr="008303DA">
        <w:rPr>
          <w:rFonts w:ascii="Trebuchet MS" w:hAnsi="Trebuchet MS" w:cs="Arial"/>
          <w:sz w:val="20"/>
        </w:rPr>
        <w:t>.</w:t>
      </w:r>
    </w:p>
    <w:p w14:paraId="32D8CA63" w14:textId="77777777" w:rsidR="00163918" w:rsidRPr="008303DA" w:rsidRDefault="00163918" w:rsidP="00163918">
      <w:pPr>
        <w:rPr>
          <w:rFonts w:ascii="Trebuchet MS" w:hAnsi="Trebuchet MS" w:cs="Arial"/>
          <w:sz w:val="20"/>
        </w:rPr>
      </w:pPr>
    </w:p>
    <w:p w14:paraId="3C931FC8" w14:textId="439396FC" w:rsidR="00163918" w:rsidRPr="008303DA" w:rsidRDefault="00163918" w:rsidP="00163918">
      <w:pPr>
        <w:rPr>
          <w:rFonts w:ascii="Trebuchet MS" w:hAnsi="Trebuchet MS" w:cs="Arial"/>
          <w:sz w:val="20"/>
        </w:rPr>
      </w:pPr>
      <w:r w:rsidRPr="008303DA">
        <w:rPr>
          <w:rFonts w:ascii="Trebuchet MS" w:hAnsi="Trebuchet MS" w:cs="Arial"/>
          <w:sz w:val="20"/>
        </w:rPr>
        <w:t>Retrieve the temporary password from your email account and use it to log on to the Parent Portal.  You will then be asked to create a new password.</w:t>
      </w:r>
      <w:r w:rsidR="004775B5">
        <w:rPr>
          <w:rFonts w:ascii="Trebuchet MS" w:hAnsi="Trebuchet MS" w:cs="Arial"/>
          <w:sz w:val="20"/>
        </w:rPr>
        <w:t xml:space="preserve"> Enter the temporary password where it asks for ‘current password’.</w:t>
      </w:r>
    </w:p>
    <w:p w14:paraId="73370096" w14:textId="101414B8" w:rsidR="00163918" w:rsidRDefault="00163918" w:rsidP="00163918">
      <w:pPr>
        <w:rPr>
          <w:rFonts w:ascii="Trebuchet MS" w:hAnsi="Trebuchet MS" w:cs="Arial"/>
          <w:sz w:val="20"/>
        </w:rPr>
      </w:pPr>
      <w:r w:rsidRPr="008303DA">
        <w:rPr>
          <w:rFonts w:ascii="Trebuchet MS" w:hAnsi="Trebuchet MS" w:cs="Arial"/>
          <w:sz w:val="20"/>
        </w:rPr>
        <w:t xml:space="preserve">If you notice any demographic changes that need to be made, please email </w:t>
      </w:r>
      <w:hyperlink r:id="rId9" w:history="1">
        <w:r w:rsidR="006E4665" w:rsidRPr="001D26D9">
          <w:rPr>
            <w:rStyle w:val="Hyperlink"/>
            <w:rFonts w:ascii="Trebuchet MS" w:hAnsi="Trebuchet MS" w:cs="Arial"/>
            <w:sz w:val="20"/>
          </w:rPr>
          <w:t>clerical.</w:t>
        </w:r>
        <w:r w:rsidR="006E4665" w:rsidRPr="001D26D9">
          <w:rPr>
            <w:rStyle w:val="Hyperlink"/>
            <w:rFonts w:ascii="Trebuchet MS" w:hAnsi="Trebuchet MS" w:cs="Arial"/>
            <w:sz w:val="20"/>
          </w:rPr>
          <w:t>lvr2</w:t>
        </w:r>
        <w:r w:rsidR="006E4665" w:rsidRPr="001D26D9">
          <w:rPr>
            <w:rStyle w:val="Hyperlink"/>
            <w:rFonts w:ascii="Trebuchet MS" w:hAnsi="Trebuchet MS" w:cs="Arial"/>
            <w:sz w:val="20"/>
          </w:rPr>
          <w:t>@sd8.bc.ca</w:t>
        </w:r>
      </w:hyperlink>
    </w:p>
    <w:p w14:paraId="30A68F06" w14:textId="77777777" w:rsidR="00B718D2" w:rsidRPr="008303DA" w:rsidRDefault="00B718D2" w:rsidP="00163918">
      <w:pPr>
        <w:rPr>
          <w:rFonts w:ascii="Trebuchet MS" w:hAnsi="Trebuchet MS" w:cs="Arial"/>
          <w:sz w:val="20"/>
        </w:rPr>
      </w:pPr>
    </w:p>
    <w:p w14:paraId="1BE56299" w14:textId="77777777" w:rsidR="006E4665" w:rsidRPr="008303DA" w:rsidRDefault="006E4665" w:rsidP="006E4665">
      <w:pPr>
        <w:rPr>
          <w:rFonts w:ascii="Trebuchet MS" w:hAnsi="Trebuchet MS" w:cs="Arial"/>
          <w:b/>
          <w:sz w:val="20"/>
          <w:u w:val="single"/>
        </w:rPr>
      </w:pPr>
      <w:r w:rsidRPr="008303DA">
        <w:rPr>
          <w:rFonts w:ascii="Trebuchet MS" w:hAnsi="Trebuchet MS" w:cs="Arial"/>
          <w:b/>
          <w:sz w:val="20"/>
          <w:u w:val="single"/>
        </w:rPr>
        <w:t>Security:</w:t>
      </w:r>
    </w:p>
    <w:p w14:paraId="4A043D15" w14:textId="77777777" w:rsidR="006E4665" w:rsidRPr="008303DA" w:rsidRDefault="006E4665" w:rsidP="006E4665">
      <w:pPr>
        <w:rPr>
          <w:rFonts w:ascii="Trebuchet MS" w:hAnsi="Trebuchet MS" w:cs="Arial"/>
          <w:b/>
          <w:sz w:val="20"/>
          <w:u w:val="single"/>
        </w:rPr>
      </w:pPr>
    </w:p>
    <w:p w14:paraId="1FA81CA2" w14:textId="77777777" w:rsidR="006E4665" w:rsidRPr="008303DA" w:rsidRDefault="006E4665" w:rsidP="006E4665">
      <w:pPr>
        <w:rPr>
          <w:rFonts w:ascii="Trebuchet MS" w:hAnsi="Trebuchet MS" w:cs="Arial"/>
          <w:sz w:val="20"/>
        </w:rPr>
      </w:pPr>
      <w:proofErr w:type="spellStart"/>
      <w:r w:rsidRPr="008303DA">
        <w:rPr>
          <w:rFonts w:ascii="Trebuchet MS" w:hAnsi="Trebuchet MS" w:cs="Arial"/>
          <w:sz w:val="20"/>
        </w:rPr>
        <w:t>MyEducationBC</w:t>
      </w:r>
      <w:proofErr w:type="spellEnd"/>
      <w:r w:rsidRPr="008303DA">
        <w:rPr>
          <w:rFonts w:ascii="Trebuchet MS" w:hAnsi="Trebuchet MS" w:cs="Arial"/>
          <w:sz w:val="20"/>
        </w:rPr>
        <w:t xml:space="preserve"> is a secure student information system used in most school districts in the province of BC.  Security is guided by the rules and regulations of the School Act and Freedom of Information and Protection of Privacy Act (FOIPPA).  If you have any questions or concerns, please contact the school.</w:t>
      </w:r>
    </w:p>
    <w:p w14:paraId="0F5F29B4" w14:textId="77777777" w:rsidR="006E4665" w:rsidRPr="008303DA" w:rsidRDefault="006E4665" w:rsidP="006E4665">
      <w:pPr>
        <w:rPr>
          <w:rFonts w:ascii="Trebuchet MS" w:hAnsi="Trebuchet MS" w:cs="Arial"/>
          <w:sz w:val="20"/>
        </w:rPr>
      </w:pPr>
    </w:p>
    <w:p w14:paraId="50CF905E" w14:textId="77777777" w:rsidR="006E4665" w:rsidRPr="008303DA" w:rsidRDefault="006E4665" w:rsidP="006E4665">
      <w:pPr>
        <w:rPr>
          <w:rFonts w:ascii="Trebuchet MS" w:hAnsi="Trebuchet MS" w:cs="Arial"/>
          <w:sz w:val="20"/>
        </w:rPr>
      </w:pPr>
      <w:r w:rsidRPr="008303DA">
        <w:rPr>
          <w:rFonts w:ascii="Trebuchet MS" w:hAnsi="Trebuchet MS" w:cs="Arial"/>
          <w:sz w:val="20"/>
        </w:rPr>
        <w:t xml:space="preserve">We hope you find the </w:t>
      </w:r>
      <w:proofErr w:type="spellStart"/>
      <w:r w:rsidRPr="008303DA">
        <w:rPr>
          <w:rFonts w:ascii="Trebuchet MS" w:hAnsi="Trebuchet MS" w:cs="Arial"/>
          <w:sz w:val="20"/>
        </w:rPr>
        <w:t>MyEdBC</w:t>
      </w:r>
      <w:proofErr w:type="spellEnd"/>
      <w:r w:rsidRPr="008303DA">
        <w:rPr>
          <w:rFonts w:ascii="Trebuchet MS" w:hAnsi="Trebuchet MS" w:cs="Arial"/>
          <w:sz w:val="20"/>
        </w:rPr>
        <w:t xml:space="preserve"> Parent &amp; Family Portal helpful to track your child’s progress.</w:t>
      </w:r>
    </w:p>
    <w:p w14:paraId="5817658D" w14:textId="76D7B12E" w:rsidR="00291228" w:rsidRPr="008303DA" w:rsidRDefault="00291228" w:rsidP="00163918">
      <w:pPr>
        <w:rPr>
          <w:rFonts w:ascii="Trebuchet MS" w:hAnsi="Trebuchet MS" w:cs="Arial"/>
          <w:sz w:val="20"/>
        </w:rPr>
      </w:pPr>
      <w:r w:rsidRPr="008303DA">
        <w:rPr>
          <w:rFonts w:ascii="Trebuchet MS" w:hAnsi="Trebuchet MS" w:cs="Arial"/>
          <w:sz w:val="20"/>
        </w:rPr>
        <w:br w:type="page"/>
      </w:r>
    </w:p>
    <w:sectPr w:rsidR="00291228" w:rsidRPr="008303DA" w:rsidSect="001330C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icrosoft New Tai Lue">
    <w:panose1 w:val="020B0502040204020203"/>
    <w:charset w:val="00"/>
    <w:family w:val="swiss"/>
    <w:pitch w:val="variable"/>
    <w:sig w:usb0="00000003" w:usb1="00000000" w:usb2="8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783233"/>
    <w:multiLevelType w:val="hybridMultilevel"/>
    <w:tmpl w:val="22DCD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CC4643"/>
    <w:multiLevelType w:val="hybridMultilevel"/>
    <w:tmpl w:val="5BC2BB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942E6D"/>
    <w:multiLevelType w:val="hybridMultilevel"/>
    <w:tmpl w:val="8FEA8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228"/>
    <w:rsid w:val="001330C9"/>
    <w:rsid w:val="00163918"/>
    <w:rsid w:val="002677BC"/>
    <w:rsid w:val="00291228"/>
    <w:rsid w:val="002E1F36"/>
    <w:rsid w:val="00316603"/>
    <w:rsid w:val="004369B5"/>
    <w:rsid w:val="004775B5"/>
    <w:rsid w:val="005D7E81"/>
    <w:rsid w:val="00676192"/>
    <w:rsid w:val="006E4665"/>
    <w:rsid w:val="008D116F"/>
    <w:rsid w:val="00925307"/>
    <w:rsid w:val="00A4068A"/>
    <w:rsid w:val="00A677BF"/>
    <w:rsid w:val="00B56AC2"/>
    <w:rsid w:val="00B718D2"/>
    <w:rsid w:val="00BB2F75"/>
    <w:rsid w:val="00CA1FF7"/>
    <w:rsid w:val="00CA6019"/>
    <w:rsid w:val="00D84C6B"/>
    <w:rsid w:val="00E9271B"/>
    <w:rsid w:val="00F82309"/>
    <w:rsid w:val="00FA2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F7D0E"/>
  <w15:chartTrackingRefBased/>
  <w15:docId w15:val="{6523EEBD-FB21-4A3E-95CD-3BBBF2664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228"/>
    <w:pPr>
      <w:spacing w:after="0" w:line="240" w:lineRule="auto"/>
    </w:pPr>
    <w:rPr>
      <w:rFonts w:ascii="Times New Roman" w:eastAsia="Times New Roman" w:hAnsi="Times New Roman" w:cs="Times New Roman"/>
      <w:sz w:val="24"/>
      <w:szCs w:val="20"/>
    </w:rPr>
  </w:style>
  <w:style w:type="paragraph" w:styleId="Heading6">
    <w:name w:val="heading 6"/>
    <w:basedOn w:val="Normal"/>
    <w:next w:val="Normal"/>
    <w:link w:val="Heading6Char"/>
    <w:qFormat/>
    <w:rsid w:val="00291228"/>
    <w:pPr>
      <w:keepNext/>
      <w:jc w:val="center"/>
      <w:outlineLvl w:val="5"/>
    </w:pPr>
    <w:rPr>
      <w:b/>
    </w:rPr>
  </w:style>
  <w:style w:type="paragraph" w:styleId="Heading7">
    <w:name w:val="heading 7"/>
    <w:basedOn w:val="Normal"/>
    <w:next w:val="Normal"/>
    <w:link w:val="Heading7Char"/>
    <w:qFormat/>
    <w:rsid w:val="00291228"/>
    <w:pPr>
      <w:keepNext/>
      <w:jc w:val="center"/>
      <w:outlineLvl w:val="6"/>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291228"/>
    <w:rPr>
      <w:rFonts w:ascii="Times New Roman" w:eastAsia="Times New Roman" w:hAnsi="Times New Roman" w:cs="Times New Roman"/>
      <w:b/>
      <w:sz w:val="24"/>
      <w:szCs w:val="20"/>
    </w:rPr>
  </w:style>
  <w:style w:type="character" w:customStyle="1" w:styleId="Heading7Char">
    <w:name w:val="Heading 7 Char"/>
    <w:basedOn w:val="DefaultParagraphFont"/>
    <w:link w:val="Heading7"/>
    <w:rsid w:val="00291228"/>
    <w:rPr>
      <w:rFonts w:ascii="Times New Roman" w:eastAsia="Times New Roman" w:hAnsi="Times New Roman" w:cs="Times New Roman"/>
      <w:b/>
      <w:sz w:val="32"/>
      <w:szCs w:val="20"/>
    </w:rPr>
  </w:style>
  <w:style w:type="paragraph" w:styleId="BodyText2">
    <w:name w:val="Body Text 2"/>
    <w:basedOn w:val="Normal"/>
    <w:link w:val="BodyText2Char"/>
    <w:rsid w:val="00291228"/>
    <w:pPr>
      <w:jc w:val="center"/>
    </w:pPr>
    <w:rPr>
      <w:i/>
    </w:rPr>
  </w:style>
  <w:style w:type="character" w:customStyle="1" w:styleId="BodyText2Char">
    <w:name w:val="Body Text 2 Char"/>
    <w:basedOn w:val="DefaultParagraphFont"/>
    <w:link w:val="BodyText2"/>
    <w:rsid w:val="00291228"/>
    <w:rPr>
      <w:rFonts w:ascii="Times New Roman" w:eastAsia="Times New Roman" w:hAnsi="Times New Roman" w:cs="Times New Roman"/>
      <w:i/>
      <w:sz w:val="24"/>
      <w:szCs w:val="20"/>
    </w:rPr>
  </w:style>
  <w:style w:type="character" w:styleId="Hyperlink">
    <w:name w:val="Hyperlink"/>
    <w:rsid w:val="00291228"/>
    <w:rPr>
      <w:color w:val="0000FF"/>
      <w:u w:val="single"/>
    </w:rPr>
  </w:style>
  <w:style w:type="character" w:styleId="UnresolvedMention">
    <w:name w:val="Unresolved Mention"/>
    <w:basedOn w:val="DefaultParagraphFont"/>
    <w:uiPriority w:val="99"/>
    <w:semiHidden/>
    <w:unhideWhenUsed/>
    <w:rsid w:val="00BB2F75"/>
    <w:rPr>
      <w:color w:val="605E5C"/>
      <w:shd w:val="clear" w:color="auto" w:fill="E1DFDD"/>
    </w:rPr>
  </w:style>
  <w:style w:type="character" w:styleId="FollowedHyperlink">
    <w:name w:val="FollowedHyperlink"/>
    <w:basedOn w:val="DefaultParagraphFont"/>
    <w:uiPriority w:val="99"/>
    <w:semiHidden/>
    <w:unhideWhenUsed/>
    <w:rsid w:val="002E1F36"/>
    <w:rPr>
      <w:color w:val="954F72" w:themeColor="followedHyperlink"/>
      <w:u w:val="single"/>
    </w:rPr>
  </w:style>
  <w:style w:type="paragraph" w:styleId="ListParagraph">
    <w:name w:val="List Paragraph"/>
    <w:basedOn w:val="Normal"/>
    <w:uiPriority w:val="34"/>
    <w:qFormat/>
    <w:rsid w:val="00E927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ical.lvr2@sd8.bc.ca" TargetMode="External"/><Relationship Id="rId3" Type="http://schemas.openxmlformats.org/officeDocument/2006/relationships/settings" Target="settings.xml"/><Relationship Id="rId7" Type="http://schemas.openxmlformats.org/officeDocument/2006/relationships/hyperlink" Target="mailto:clerical.lvr2@sd8.bc.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yeducation.gov.bc.ca/aspen"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lerical.lvr2@sd8.b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SD8</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Clerical South Nelson Elem. School</dc:creator>
  <cp:keywords/>
  <dc:description/>
  <cp:lastModifiedBy>Clerical LV Rogers 2 (Julia)</cp:lastModifiedBy>
  <cp:revision>15</cp:revision>
  <dcterms:created xsi:type="dcterms:W3CDTF">2024-01-05T20:24:00Z</dcterms:created>
  <dcterms:modified xsi:type="dcterms:W3CDTF">2024-01-09T23:08:00Z</dcterms:modified>
</cp:coreProperties>
</file>